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F" w:rsidRPr="00DC67E6" w:rsidRDefault="007A336F" w:rsidP="007A336F">
      <w:pPr>
        <w:spacing w:line="276" w:lineRule="auto"/>
        <w:ind w:right="-851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DC67E6">
        <w:rPr>
          <w:rFonts w:ascii="Times New Roman" w:hAnsi="Times New Roman" w:cs="Times New Roman"/>
          <w:b/>
          <w:spacing w:val="-4"/>
          <w:sz w:val="28"/>
          <w:szCs w:val="28"/>
        </w:rPr>
        <w:t>Ашальчи</w:t>
      </w:r>
      <w:proofErr w:type="spellEnd"/>
      <w:r w:rsidRPr="00DC67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Оки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hAnsi="Times New Roman" w:cs="Times New Roman"/>
          <w:spacing w:val="-4"/>
          <w:sz w:val="23"/>
          <w:szCs w:val="23"/>
        </w:rPr>
        <w:t xml:space="preserve">4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апреля исполняется 115 лет со дня рождения первой уд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муртской поэтессы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Оки (Лины Григорьевны Векшиной</w:t>
      </w:r>
      <w:r w:rsidR="007A336F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),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получившей известность уже в двадцатые годы прошлого века.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Для псевдонима было выбрано красивое название скромного 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цветка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, а Оки </w:t>
      </w:r>
      <w:r w:rsidR="007A336F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–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ласковое родительское от имени Акулина. Лина Григорьевна Векшина родилась в д.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Кузебаево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Грахов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ского</w:t>
      </w:r>
      <w:proofErr w:type="spellEnd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района Удмуртии. После окончания центральной вотской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школы в селе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Карлыган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стала работать учительницей. В 1919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году она поступает в Казанский университет на рабфак, затем 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становится студенткой факультета медицины. С 1928 года ведёт </w:t>
      </w:r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врачебную практику врача-окулиста в районах Удмуртии. Добивается больших успехов в лечении трахомы, за что получает звание 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заслуженного врача Удмуртской АССР. В годы войны за работу </w:t>
      </w:r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фронтовым хирургом получила военные награды. В октябре 1946 года демобилизовалась из армии и до пенсии трудилась врачом в </w:t>
      </w:r>
      <w:proofErr w:type="spellStart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Алнашской</w:t>
      </w:r>
      <w:proofErr w:type="spellEnd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районной больнице. Скончалась в 1973 году.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Под псевдонимом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Оки Векшина публиковала статьи, очерки, рассказы для детей. Но славу ей принесли лириче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ские стихи, наполненные глубокими чувствами.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Кузебай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Герд издал сборники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«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Сюрес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дорын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» («У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дороги») </w:t>
      </w:r>
      <w:r w:rsidR="007A336F" w:rsidRPr="00DC67E6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в 1925 году в Москве и «О чём поет вотячка» </w:t>
      </w:r>
      <w:r w:rsidR="007A336F" w:rsidRPr="00DC67E6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в 1928 году в Глазове. 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Оки оставила в наследие около 30 стихов, но значение её хрустально чистой лирики для жен</w:t>
      </w:r>
      <w:r w:rsidRPr="00DC67E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ской поэзии Удмуртии огромно. Героиня стихов </w:t>
      </w:r>
      <w:proofErr w:type="spellStart"/>
      <w:r w:rsidRPr="00DC67E6">
        <w:rPr>
          <w:rFonts w:ascii="Times New Roman" w:eastAsia="Times New Roman" w:hAnsi="Times New Roman" w:cs="Times New Roman"/>
          <w:spacing w:val="-1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Оки</w:t>
      </w:r>
      <w:r w:rsidR="007A336F" w:rsidRPr="00DC67E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–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образ застенчивой девушки, стремящейся к новой жизни, она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испытывает искренние чувства радости и переживания. Некото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рые стихи положены на музыку: «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Мон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тодам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ваисько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>» (</w:t>
      </w:r>
      <w:r w:rsidR="00DC67E6" w:rsidRPr="00DC67E6">
        <w:rPr>
          <w:rFonts w:ascii="Times New Roman" w:eastAsia="Times New Roman" w:hAnsi="Times New Roman" w:cs="Times New Roman"/>
          <w:sz w:val="23"/>
          <w:szCs w:val="23"/>
        </w:rPr>
        <w:t>«Вспо</w:t>
      </w:r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минается мне»), «</w:t>
      </w:r>
      <w:proofErr w:type="spellStart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Сюрес</w:t>
      </w:r>
      <w:proofErr w:type="spellEnd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дурын</w:t>
      </w:r>
      <w:proofErr w:type="spellEnd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» («У дороги»), «</w:t>
      </w:r>
      <w:proofErr w:type="spellStart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Кык</w:t>
      </w:r>
      <w:proofErr w:type="spellEnd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гожтэт</w:t>
      </w:r>
      <w:proofErr w:type="spellEnd"/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»</w:t>
      </w:r>
      <w:r w:rsidR="00DC67E6"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(«Два письма»).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В 1933 году 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Оки подвергали репрессиям, и она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не занималась творчеством. Последние публикации большого успеха ей не принесли.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Оки вошла в историю удмурт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ской литературы как первая поэтесса.</w:t>
      </w:r>
    </w:p>
    <w:p w:rsidR="00DC67E6" w:rsidRPr="00DC67E6" w:rsidRDefault="005E6A72" w:rsidP="007A336F">
      <w:pPr>
        <w:spacing w:line="276" w:lineRule="auto"/>
        <w:ind w:right="-851" w:firstLine="709"/>
        <w:jc w:val="both"/>
        <w:rPr>
          <w:rFonts w:ascii="Times New Roman" w:eastAsia="Times New Roman" w:hAnsi="Times New Roman" w:cs="Times New Roman"/>
          <w:spacing w:val="-6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Как внимательного и талантливого врача вспоминают Лину 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Григорьевну Векшину наши земляки, лечившиеся у неё. Одна из них </w:t>
      </w:r>
      <w:r w:rsidR="00DC67E6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–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жительница д.</w:t>
      </w:r>
      <w:r w:rsidR="00DC67E6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Карамас-Пельги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Самсонова Анна Павловна</w:t>
      </w:r>
      <w:r w:rsidR="00DC67E6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Участник Великой Отечественной войны, врач-окулист Куклин </w:t>
      </w:r>
      <w:r w:rsidR="00DC67E6"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>Ва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силий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Фадеевич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, тоже уроженец д.</w:t>
      </w:r>
      <w:r w:rsidR="00DC67E6"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Карамас-Пельги</w:t>
      </w:r>
      <w:proofErr w:type="spellEnd"/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, после войны 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работал вместе с Линой Григорьевной в </w:t>
      </w:r>
      <w:proofErr w:type="spellStart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Алнашской</w:t>
      </w:r>
      <w:proofErr w:type="spellEnd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районной больнице. Об этом свидетельствуют документы и фотографии, </w:t>
      </w:r>
      <w:r w:rsidRPr="00DC67E6">
        <w:rPr>
          <w:rFonts w:ascii="Times New Roman" w:eastAsia="Times New Roman" w:hAnsi="Times New Roman" w:cs="Times New Roman"/>
          <w:spacing w:val="-6"/>
          <w:sz w:val="23"/>
          <w:szCs w:val="23"/>
        </w:rPr>
        <w:t>хранящиеся в Доме-музее поэтессы в селе Алнаши.</w:t>
      </w:r>
    </w:p>
    <w:p w:rsidR="004B6DD2" w:rsidRPr="00DC67E6" w:rsidRDefault="005E6A72" w:rsidP="007A336F">
      <w:pPr>
        <w:spacing w:line="276" w:lineRule="auto"/>
        <w:ind w:right="-85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Ещё одна страница нашей истории, связанная с </w:t>
      </w:r>
      <w:proofErr w:type="spellStart"/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Оки</w:t>
      </w:r>
      <w:r w:rsidR="00DC67E6" w:rsidRPr="00DC67E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– э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то народный коллектив удмуртской песни, носящий имя поэтессы «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>». Вспоминает Н.</w:t>
      </w:r>
      <w:r w:rsidR="00DC67E6"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Пахомова, бывший руково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дитель ансамбля: «Ещё 1993 году на одну из встреч в районную</w:t>
      </w:r>
      <w:r w:rsidR="00DC67E6"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библиотеку был приглашён удмуртский писатель Василий Михайлович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Ванюшев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. Узнав, что у коллектива пока нет названия,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обещал подумать и спустя некоторое время написал письмо с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целым списком интересных названий. Из множества предло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женных вариантов участники коллектива выбрали «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».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Наш самодеятельный композитор Николай Уткин на сти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хотворение поэтессы Людмилы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Кутяновой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«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» написал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музыку. Так появилась песня, ставшая визитной карточкой</w:t>
      </w:r>
      <w:r w:rsidR="00DC67E6"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коллектива. Премьера песни прошла в 1993 </w:t>
      </w:r>
      <w:bookmarkStart w:id="0" w:name="_GoBack"/>
      <w:bookmarkEnd w:id="0"/>
      <w:r w:rsidRPr="00DC67E6">
        <w:rPr>
          <w:rFonts w:ascii="Times New Roman" w:eastAsia="Times New Roman" w:hAnsi="Times New Roman" w:cs="Times New Roman"/>
          <w:sz w:val="23"/>
          <w:szCs w:val="23"/>
        </w:rPr>
        <w:t>году на одном из</w:t>
      </w:r>
      <w:r w:rsidR="00DC67E6"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фольклорных фестивалей в Удмуртском государственном драматическом театре. Людмила </w:t>
      </w:r>
      <w:proofErr w:type="spellStart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>Кутянова</w:t>
      </w:r>
      <w:proofErr w:type="spellEnd"/>
      <w:r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была приятно удивлена</w:t>
      </w:r>
      <w:r w:rsidR="00DC67E6" w:rsidRPr="00DC67E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2"/>
          <w:sz w:val="23"/>
          <w:szCs w:val="23"/>
        </w:rPr>
        <w:t>сюрпризу, поблагодарила Николая Уткина и коллектив за но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вую песню». В программе коллектива эта песня остается одной</w:t>
      </w:r>
      <w:r w:rsidR="00DC67E6"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из любимых слушателями и памятью об авторах, которых уже</w:t>
      </w:r>
      <w:r w:rsidR="00DC67E6"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нет с нами, а песня поныне звучит.</w:t>
      </w:r>
    </w:p>
    <w:p w:rsidR="005E6A72" w:rsidRPr="00DC67E6" w:rsidRDefault="005E6A72" w:rsidP="007A336F">
      <w:pPr>
        <w:spacing w:line="276" w:lineRule="auto"/>
        <w:ind w:right="-85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К юбилею 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Ашальчи</w:t>
      </w:r>
      <w:proofErr w:type="spellEnd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Оки в библиотеках района проходят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разнообразные мероприятия. Так, для </w:t>
      </w:r>
      <w:proofErr w:type="spellStart"/>
      <w:r w:rsidRPr="00DC67E6">
        <w:rPr>
          <w:rFonts w:ascii="Times New Roman" w:eastAsia="Times New Roman" w:hAnsi="Times New Roman" w:cs="Times New Roman"/>
          <w:sz w:val="23"/>
          <w:szCs w:val="23"/>
        </w:rPr>
        <w:t>карамас-пельгинских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читателей готовится литературно-музыкальный вечер, где про</w:t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softHyphen/>
        <w:t>звучат песни на слова поэтессы в исполнении коллектива «</w:t>
      </w:r>
      <w:proofErr w:type="spellStart"/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>Ин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вожо</w:t>
      </w:r>
      <w:proofErr w:type="spellEnd"/>
      <w:r w:rsidRPr="00DC67E6">
        <w:rPr>
          <w:rFonts w:ascii="Times New Roman" w:eastAsia="Times New Roman" w:hAnsi="Times New Roman" w:cs="Times New Roman"/>
          <w:sz w:val="23"/>
          <w:szCs w:val="23"/>
        </w:rPr>
        <w:t>», школьники прочитают стихи и, самое интересное, вос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softHyphen/>
      </w:r>
      <w:r w:rsidRPr="00DC67E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поминаниями поделятся те, кому посчастливилось встречаться </w:t>
      </w:r>
      <w:r w:rsidRPr="00DC67E6">
        <w:rPr>
          <w:rFonts w:ascii="Times New Roman" w:eastAsia="Times New Roman" w:hAnsi="Times New Roman" w:cs="Times New Roman"/>
          <w:sz w:val="23"/>
          <w:szCs w:val="23"/>
        </w:rPr>
        <w:t>с Линой Григорьевной Векшиной.</w:t>
      </w:r>
    </w:p>
    <w:p w:rsidR="007A336F" w:rsidRPr="00DC67E6" w:rsidRDefault="007A336F" w:rsidP="00DC67E6">
      <w:pPr>
        <w:tabs>
          <w:tab w:val="left" w:pos="6379"/>
        </w:tabs>
        <w:spacing w:line="276" w:lineRule="auto"/>
        <w:ind w:right="-851" w:firstLine="5387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14"/>
          <w:sz w:val="23"/>
          <w:szCs w:val="23"/>
        </w:rPr>
        <w:t>НАЗИЛЯ КУШТАНАЕВА</w:t>
      </w:r>
      <w:r w:rsidR="00DC67E6" w:rsidRPr="00DC67E6">
        <w:rPr>
          <w:rFonts w:ascii="Times New Roman" w:eastAsia="Times New Roman" w:hAnsi="Times New Roman" w:cs="Times New Roman"/>
          <w:spacing w:val="-14"/>
          <w:sz w:val="23"/>
          <w:szCs w:val="23"/>
        </w:rPr>
        <w:t>,</w:t>
      </w:r>
    </w:p>
    <w:p w:rsidR="007A336F" w:rsidRPr="00DC67E6" w:rsidRDefault="007A336F" w:rsidP="00DC67E6">
      <w:pPr>
        <w:tabs>
          <w:tab w:val="left" w:pos="6379"/>
        </w:tabs>
        <w:spacing w:line="276" w:lineRule="auto"/>
        <w:ind w:right="-851" w:firstLine="5387"/>
        <w:rPr>
          <w:rFonts w:ascii="Times New Roman" w:hAnsi="Times New Roman" w:cs="Times New Roman"/>
          <w:sz w:val="23"/>
          <w:szCs w:val="23"/>
        </w:rPr>
      </w:pPr>
      <w:r w:rsidRPr="00DC67E6">
        <w:rPr>
          <w:rFonts w:ascii="Times New Roman" w:eastAsia="Times New Roman" w:hAnsi="Times New Roman" w:cs="Times New Roman"/>
          <w:spacing w:val="-11"/>
          <w:sz w:val="23"/>
          <w:szCs w:val="23"/>
        </w:rPr>
        <w:t>ведущий библиограф</w:t>
      </w:r>
      <w:r w:rsidR="00DC67E6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DC67E6">
        <w:rPr>
          <w:rFonts w:ascii="Times New Roman" w:eastAsia="Times New Roman" w:hAnsi="Times New Roman" w:cs="Times New Roman"/>
          <w:spacing w:val="-11"/>
          <w:sz w:val="23"/>
          <w:szCs w:val="23"/>
        </w:rPr>
        <w:t>районной библиотеки</w:t>
      </w:r>
    </w:p>
    <w:sectPr w:rsidR="007A336F" w:rsidRPr="00DC67E6" w:rsidSect="005E6A72">
      <w:type w:val="continuous"/>
      <w:pgSz w:w="11909" w:h="16834"/>
      <w:pgMar w:top="562" w:right="1844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72"/>
    <w:rsid w:val="004B6DD2"/>
    <w:rsid w:val="0051681D"/>
    <w:rsid w:val="005E6A72"/>
    <w:rsid w:val="007A336F"/>
    <w:rsid w:val="0081061A"/>
    <w:rsid w:val="00D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Ал. Яковлева</cp:lastModifiedBy>
  <cp:revision>2</cp:revision>
  <dcterms:created xsi:type="dcterms:W3CDTF">2013-04-16T12:43:00Z</dcterms:created>
  <dcterms:modified xsi:type="dcterms:W3CDTF">2013-04-16T12:43:00Z</dcterms:modified>
</cp:coreProperties>
</file>